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73" w:rsidRPr="00E60E0E" w:rsidRDefault="001D5E73" w:rsidP="001D5E73">
      <w:pPr>
        <w:autoSpaceDE w:val="0"/>
        <w:autoSpaceDN w:val="0"/>
        <w:adjustRightInd w:val="0"/>
        <w:ind w:left="3960"/>
        <w:rPr>
          <w:sz w:val="20"/>
          <w:szCs w:val="20"/>
        </w:rPr>
      </w:pPr>
      <w:r w:rsidRPr="00E60E0E">
        <w:rPr>
          <w:sz w:val="20"/>
          <w:szCs w:val="20"/>
        </w:rPr>
        <w:t>Приложение № 1 к решению Обнинского городского Собрания</w:t>
      </w:r>
      <w:r>
        <w:rPr>
          <w:sz w:val="20"/>
          <w:szCs w:val="20"/>
        </w:rPr>
        <w:t xml:space="preserve"> </w:t>
      </w:r>
      <w:r w:rsidRPr="00E60E0E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E60E0E">
        <w:rPr>
          <w:sz w:val="20"/>
          <w:szCs w:val="20"/>
        </w:rPr>
        <w:t xml:space="preserve">Об утверждении Положения «О порядке проведения конкурса  на замещение вакантной должности главы Администрации (исполнительно-распорядительного органа) городского округа «Город Обнинск»,  </w:t>
      </w:r>
      <w:r w:rsidRPr="00E60E0E">
        <w:rPr>
          <w:bCs/>
          <w:color w:val="000000"/>
          <w:sz w:val="20"/>
          <w:szCs w:val="20"/>
        </w:rPr>
        <w:t xml:space="preserve">проекта контракта </w:t>
      </w:r>
      <w:r w:rsidRPr="00E60E0E">
        <w:rPr>
          <w:bCs/>
          <w:sz w:val="20"/>
          <w:szCs w:val="20"/>
        </w:rPr>
        <w:t xml:space="preserve">с главой </w:t>
      </w:r>
      <w:r w:rsidRPr="00E60E0E">
        <w:rPr>
          <w:bCs/>
          <w:color w:val="000000"/>
          <w:sz w:val="20"/>
          <w:szCs w:val="20"/>
        </w:rPr>
        <w:t xml:space="preserve">Администрации </w:t>
      </w:r>
      <w:r w:rsidRPr="00E60E0E">
        <w:rPr>
          <w:bCs/>
          <w:sz w:val="20"/>
          <w:szCs w:val="20"/>
        </w:rPr>
        <w:t>(исполнительно-распорядительного органа) городского округа «Город Обнинск»</w:t>
      </w:r>
      <w:r w:rsidRPr="00E60E0E">
        <w:rPr>
          <w:sz w:val="20"/>
          <w:szCs w:val="20"/>
        </w:rPr>
        <w:t xml:space="preserve">  от «01» июня </w:t>
      </w:r>
      <w:smartTag w:uri="urn:schemas-microsoft-com:office:smarttags" w:element="metricconverter">
        <w:smartTagPr>
          <w:attr w:name="ProductID" w:val="2010 г"/>
        </w:smartTagPr>
        <w:r w:rsidRPr="00E60E0E">
          <w:rPr>
            <w:sz w:val="20"/>
            <w:szCs w:val="20"/>
          </w:rPr>
          <w:t>2010 г</w:t>
        </w:r>
      </w:smartTag>
      <w:r w:rsidRPr="00E60E0E">
        <w:rPr>
          <w:sz w:val="20"/>
          <w:szCs w:val="20"/>
        </w:rPr>
        <w:t>. № 03-06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jc w:val="center"/>
      </w:pPr>
    </w:p>
    <w:p w:rsidR="001D5E73" w:rsidRDefault="001D5E73" w:rsidP="001D5E73">
      <w:pPr>
        <w:autoSpaceDE w:val="0"/>
        <w:autoSpaceDN w:val="0"/>
        <w:adjustRightInd w:val="0"/>
        <w:jc w:val="center"/>
      </w:pPr>
      <w:r>
        <w:t>Положение</w:t>
      </w:r>
    </w:p>
    <w:p w:rsidR="001D5E73" w:rsidRDefault="001D5E73" w:rsidP="001D5E73">
      <w:pPr>
        <w:autoSpaceDE w:val="0"/>
        <w:autoSpaceDN w:val="0"/>
        <w:adjustRightInd w:val="0"/>
        <w:jc w:val="center"/>
      </w:pPr>
      <w:r>
        <w:t>о порядке и условиях проведения конкурса на замещение</w:t>
      </w:r>
    </w:p>
    <w:p w:rsidR="001D5E73" w:rsidRDefault="001D5E73" w:rsidP="001D5E73">
      <w:pPr>
        <w:autoSpaceDE w:val="0"/>
        <w:autoSpaceDN w:val="0"/>
        <w:adjustRightInd w:val="0"/>
        <w:jc w:val="center"/>
      </w:pPr>
      <w:r>
        <w:t>вакантной должности главы Администрации (исполнительно-распорядительного органа) городского округа «город Обнинск»</w:t>
      </w:r>
    </w:p>
    <w:p w:rsidR="001D5E73" w:rsidRDefault="001D5E73" w:rsidP="001D5E73">
      <w:pPr>
        <w:autoSpaceDE w:val="0"/>
        <w:autoSpaceDN w:val="0"/>
        <w:adjustRightInd w:val="0"/>
        <w:jc w:val="center"/>
      </w:pPr>
    </w:p>
    <w:p w:rsidR="001D5E73" w:rsidRDefault="001D5E73" w:rsidP="001D5E73">
      <w:pPr>
        <w:autoSpaceDE w:val="0"/>
        <w:autoSpaceDN w:val="0"/>
        <w:adjustRightInd w:val="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proofErr w:type="spellStart"/>
      <w:r>
        <w:t>статьей</w:t>
      </w:r>
      <w:proofErr w:type="spellEnd"/>
      <w:r>
        <w:t xml:space="preserve"> 37 Федерального закона от 06.10.2003 № 131-ФЗ "Об общих принципах организации местного самоуправления в Российской Федерации", статьями 11, 34 Устава муниципального образования «Город Обнинск» настоящим Положением определяются порядок и условия проведения конкурса на замещение вакантной должности главы Администрации (исполнительно-распорядительного органа) городского округа «Город Обнинск» (далее по тексту – «главы Администрации города»).</w:t>
      </w:r>
      <w:proofErr w:type="gramEnd"/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Решение об объявлении конкурса на замещение вакантной должности главы Администрации города  (далее – «конкурс») принимается </w:t>
      </w:r>
      <w:proofErr w:type="spellStart"/>
      <w:r>
        <w:t>Обнинским</w:t>
      </w:r>
      <w:proofErr w:type="spellEnd"/>
      <w:r>
        <w:t xml:space="preserve"> городским Собранием.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Целями проведения конкурса являются: обеспечение равного доступа кандидатов к замещению должности главы Администрации города в соответствии с их способностями, профессиональной подготовкой, требованиями, установленными трудовым законодательством и законодательством о муниципальной службе, а также повышение эффективности деятельности Администрации города, совершенствование качества подбора и расстановки кадров по профессиональным, деловым и моральным качествам.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jc w:val="center"/>
        <w:outlineLvl w:val="1"/>
      </w:pPr>
      <w:r>
        <w:t>1. Условия конкурса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1.1. </w:t>
      </w:r>
      <w:proofErr w:type="gramStart"/>
      <w:r w:rsidRPr="00837904">
        <w:t>Право на участие в конкурсе в соответствии с федеральным законодательством, законодательством Калужской области и муниципальными правовыми актами города Обнинска имеют граждане Российской Федерации и</w:t>
      </w:r>
      <w:r>
        <w:t xml:space="preserve"> </w:t>
      </w:r>
      <w:r w:rsidRPr="00837904">
        <w:t>иные лица, владеющие государственным языком Российской Федерации; имеющие высшее профессиональное образование;  имеющие не менее шести лет стажа муниципальной службы (государственной службы) или не менее семи лет стажа работы по специальности;</w:t>
      </w:r>
      <w:proofErr w:type="gramEnd"/>
      <w:r w:rsidRPr="00837904">
        <w:t xml:space="preserve"> замещавшие государственные должности Российской Федерации и государственные должности субъектов Российской Федерации; </w:t>
      </w:r>
      <w:proofErr w:type="gramStart"/>
      <w:r w:rsidRPr="00837904">
        <w:t>имеющие стаж работы на руководящих должностях (не ниже руководителя структурного подразделения) в органах государственной власти Российской Федерации, государственных органах Российской Федерации, органах государственной власти субъектов Российской Федерации, государственных органах субъектов Российской Федерации, органах местного самоуправления не менее 3 лет либо стаж работы на руководящих должностях (не ниже руководителя структурного подразделения) в иных организациях независимо от их организационно-правовой формы и формы</w:t>
      </w:r>
      <w:proofErr w:type="gramEnd"/>
      <w:r w:rsidRPr="00837904">
        <w:t xml:space="preserve"> собственности не менее 5 лет; не имеющие непогашенной или неснятой судимости.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1.2. Гражданин, изъявивший желание участвовать в конкурсе, представляет в конкурсную комиссию по проведению конкурса на замещение вакантной должности главы Администрации города (далее - конкурсная комиссия) следующие документы: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а) личное заявление (приложение № 1 к настоящему Положению);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lastRenderedPageBreak/>
        <w:t>б) автобиографию;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в) собственноручно заполненную анкету с приложением фотографии размером 4 x 5 (приложение № 2 к настоящему Положению);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г) нотариально заверенную копию паспорта или заменяющего его документа (соответствующий документ предъявляется лично по прибытии на конкурс);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>д) нотариально заверенные копии документов, подтверждающие наличие высшего образования;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>е) нотариально заверенную копию трудовой книжки или иные документы, подтверждающие трудовую (служебную) деятельность и квалификацию;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ж) заключение медицинского учреждения о наличии (отсутствии) заболевания, препятствующего поступлению на государственную гражданскую службу и муниципальную службу и </w:t>
      </w:r>
      <w:proofErr w:type="spellStart"/>
      <w:r w:rsidRPr="00837904">
        <w:t>ее</w:t>
      </w:r>
      <w:proofErr w:type="spellEnd"/>
      <w:r w:rsidRPr="00837904">
        <w:t xml:space="preserve"> прохождению (приказ </w:t>
      </w:r>
      <w:proofErr w:type="spellStart"/>
      <w:r w:rsidRPr="00837904">
        <w:t>Минздравсоцразвития</w:t>
      </w:r>
      <w:proofErr w:type="spellEnd"/>
      <w:r w:rsidRPr="00837904">
        <w:t xml:space="preserve"> № 9</w:t>
      </w:r>
      <w:r>
        <w:t>8</w:t>
      </w:r>
      <w:r w:rsidRPr="00837904">
        <w:t>4-н от 14.12.2009 г.);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37904">
        <w:t>з) сведения о доходах за год, предшествующий году поступления на муниципальную службу, об имуществе и обязательствах имущественного характера граждан, претендующих на замещение должности гражданской службы (Приложение 3 к закону Калужской области № 196-оз от 02.06.2006 года).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>1.3. Кроме документов, указанных в пункте 1.2 настоящего Положения, кандидат представляет концепцию</w:t>
      </w:r>
      <w:r w:rsidRPr="00837904">
        <w:rPr>
          <w:i/>
        </w:rPr>
        <w:t xml:space="preserve"> </w:t>
      </w:r>
      <w:r w:rsidRPr="00837904">
        <w:t>социально-экономического развития города Обнинска и работы Администрации города.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1.4. </w:t>
      </w:r>
      <w:proofErr w:type="gramStart"/>
      <w:r w:rsidRPr="00837904">
        <w:t xml:space="preserve">Дополнительно к вышеперечисленным документам кандидатом в конкурсную комиссию могут быть представлены документы в поддержку назначения его главой Администрации города (в том числе от общественных объединений, политических партий, собраний граждан), а также 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</w:t>
      </w:r>
      <w:proofErr w:type="spellStart"/>
      <w:r w:rsidRPr="00837904">
        <w:t>ученой</w:t>
      </w:r>
      <w:proofErr w:type="spellEnd"/>
      <w:r w:rsidRPr="00837904">
        <w:t xml:space="preserve"> степени (звания), о награждении наградами и присвоении </w:t>
      </w:r>
      <w:proofErr w:type="spellStart"/>
      <w:r w:rsidRPr="00837904">
        <w:t>почетных</w:t>
      </w:r>
      <w:proofErr w:type="spellEnd"/>
      <w:r w:rsidRPr="00837904">
        <w:t xml:space="preserve"> званий, о замещаемых</w:t>
      </w:r>
      <w:proofErr w:type="gramEnd"/>
      <w:r w:rsidRPr="00837904">
        <w:t xml:space="preserve"> общественных </w:t>
      </w:r>
      <w:proofErr w:type="gramStart"/>
      <w:r w:rsidRPr="00837904">
        <w:t>должностях</w:t>
      </w:r>
      <w:proofErr w:type="gramEnd"/>
      <w:r w:rsidRPr="00837904">
        <w:t>, иные документы, характеризующие его профессиональную подготовку.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1.5. Документы для участия в конкурсе представляются гражданами в конкурсную комиссию в течение 20 дней со дня опубликования решения об объявлении конкурса.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1.6. Гражданин не допускается к участию в конкурсе в случаях: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- несоответствия установленным федеральным законодательством, законодательством Калужской области, Уставом муниципального образования «Город Обнинск» и настоящим Положением требованиям к кандидатам на должность главы Администрации города;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- несвоевременного представления документов, указанных в пунктах 1.2, 1.3 настоящего Положения, и (или) представления их не в полном </w:t>
      </w:r>
      <w:proofErr w:type="spellStart"/>
      <w:r w:rsidRPr="00837904">
        <w:t>объеме</w:t>
      </w:r>
      <w:proofErr w:type="spellEnd"/>
      <w:r w:rsidRPr="00837904">
        <w:t xml:space="preserve"> и (или) с нарушением правил оформления, </w:t>
      </w:r>
      <w:proofErr w:type="spellStart"/>
      <w:r w:rsidRPr="00837904">
        <w:t>определенных</w:t>
      </w:r>
      <w:proofErr w:type="spellEnd"/>
      <w:r w:rsidRPr="00837904">
        <w:t xml:space="preserve"> настоящим Положением.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jc w:val="center"/>
        <w:outlineLvl w:val="1"/>
      </w:pPr>
      <w:r>
        <w:t>2. Порядок работы и статус конкурсной комиссии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2.1. Для проведения конкурса в соответствии с требованиями Федерального закона от 06.10.2003 № 131-ФЗ "Об общих принципах организации местного самоуправления в Российской Федерации" </w:t>
      </w:r>
      <w:proofErr w:type="spellStart"/>
      <w:r>
        <w:t>Обнинским</w:t>
      </w:r>
      <w:proofErr w:type="spellEnd"/>
      <w:r>
        <w:t xml:space="preserve"> городским Собранием </w:t>
      </w:r>
      <w:proofErr w:type="spellStart"/>
      <w:r>
        <w:t>создается</w:t>
      </w:r>
      <w:proofErr w:type="spellEnd"/>
      <w:r>
        <w:t xml:space="preserve"> конкурсная комиссия по проведению конкурса на замещение вакантной должности главы Администрации города.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Конкурсная комиссия состоит из 12 человек.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Члены конкурсной комиссии осуществляют свою работу на непостоянной неоплачиваемой основе.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Председатель и секретарь конкурсной комиссии утверждаются решением Обнинского городского Собрания.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На </w:t>
      </w:r>
      <w:proofErr w:type="spellStart"/>
      <w:r w:rsidRPr="00837904">
        <w:t>свое</w:t>
      </w:r>
      <w:proofErr w:type="spellEnd"/>
      <w:r w:rsidRPr="00837904">
        <w:t xml:space="preserve"> первое заседание конкурсная комиссия собирается не позднее 3-х дней после опубликования решения об объявлении конкурса.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Заседания конкурсной комиссии созываются </w:t>
      </w:r>
      <w:proofErr w:type="spellStart"/>
      <w:r>
        <w:t>ее</w:t>
      </w:r>
      <w:proofErr w:type="spellEnd"/>
      <w:r>
        <w:t xml:space="preserve">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2.2. Конкурсная комиссия: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обеспечивает реализацию мероприятий, связанных с подготовкой и проведением конкурса;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рассматривает жалобы (заявления) на решения и действия (бездействие) конкурсной комиссии и принимает по указанным жалобам (заявлениям) мотивированные решения;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осуществляет иные полномочия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настоящем</w:t>
      </w:r>
      <w:proofErr w:type="gramEnd"/>
      <w:r>
        <w:t xml:space="preserve"> Положением.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2.3. Председатель конкурсной комиссии: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организует работу конкурсной комиссии;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представляет конкурсную комиссию во взаимоотношениях с кандидатами, органами государственной власти, органами местного самоуправления, общественными объединениями, организациями (в том числе средствами массовой информации и их представителями) и гражданами;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созывает и </w:t>
      </w:r>
      <w:proofErr w:type="spellStart"/>
      <w:r>
        <w:t>ведет</w:t>
      </w:r>
      <w:proofErr w:type="spellEnd"/>
      <w:r>
        <w:t xml:space="preserve"> заседания конкурсной комиссии;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подписывает решения конкурсной комиссии, протоколы конкурсной комиссии и выписки из них;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оглашает на заседании Обнинского городского Собрания принятое по результатам конкурса решение конкурсной комиссии об итогах конкурса на замещение должности главы Администрации города.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2.4. Секретарь конкурсной комиссии: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принимает и регистрирует документы от кандидатов на участие в конкурсе;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proofErr w:type="spellStart"/>
      <w:r>
        <w:t>ведет</w:t>
      </w:r>
      <w:proofErr w:type="spellEnd"/>
      <w:r>
        <w:t xml:space="preserve"> протоколы заседаний конкурсной комиссии;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подписывает решения конкурсной комиссии, протоколы конкурсной комиссии и выписки из них;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по запросу кандидатов, Обнинского городского Собрания, а в случаях, установленных законодательством, - иных органов, предоставляет выписки из протоколов заседаний конкурсной комиссии;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оформляет принятые комиссией решения;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оповещает членов конкурсной комиссии о дате, времени и месте заседания;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proofErr w:type="gramStart"/>
      <w:r>
        <w:t>осуществляет иные обязанности</w:t>
      </w:r>
      <w:proofErr w:type="gramEnd"/>
      <w:r>
        <w:t xml:space="preserve"> в соответствии с настоящим Положением.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2.5.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2.6. Материально-техническое и организационное обеспечение деятельности конкурсной комиссии осуществляется аппаратом Обнинского городского Собрания.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2.7. Конкурсная комиссия слагает свои полномочия после принятия </w:t>
      </w:r>
      <w:proofErr w:type="spellStart"/>
      <w:r>
        <w:t>Обнинским</w:t>
      </w:r>
      <w:proofErr w:type="spellEnd"/>
      <w:r>
        <w:t xml:space="preserve"> городским Собранием решения о назначении на должность главы Администрации города.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jc w:val="center"/>
        <w:outlineLvl w:val="2"/>
      </w:pPr>
      <w:r>
        <w:t>3. Порядок проведения конкурса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3.1. Условия конкурса, сведения о дате, времени, месте проведения, проект контракта публикуются не позднее, чем за 20 дней до дня проведения конкурса в средствах массовой информации и на официальных сайтах Обнинского городского Собрания и Администрации города.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Конкурс проводится в течение 5 дней со дня окончания </w:t>
      </w:r>
      <w:proofErr w:type="spellStart"/>
      <w:r>
        <w:t>приема</w:t>
      </w:r>
      <w:proofErr w:type="spellEnd"/>
      <w:r>
        <w:t xml:space="preserve"> документов.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3.2. Представленные в конкурсную комиссию документы регистрируются в установленном законодательством порядке, кандидату на участие в конкурсе </w:t>
      </w:r>
      <w:proofErr w:type="spellStart"/>
      <w:r>
        <w:t>выдается</w:t>
      </w:r>
      <w:proofErr w:type="spellEnd"/>
      <w:r>
        <w:t xml:space="preserve"> расписка о </w:t>
      </w:r>
      <w:proofErr w:type="spellStart"/>
      <w:r>
        <w:t>приеме</w:t>
      </w:r>
      <w:proofErr w:type="spellEnd"/>
      <w:r>
        <w:t xml:space="preserve"> документов.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Конкурсная комиссия вправе проверить достоверность представленных гражданином сведений.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3.3. На основании представленных документов конкурсная комиссия принимает решение о допуске кандидатов либо </w:t>
      </w:r>
      <w:proofErr w:type="gramStart"/>
      <w:r>
        <w:t>об отказе в допуске к участию в конкурсном отборе в случаях</w:t>
      </w:r>
      <w:proofErr w:type="gramEnd"/>
      <w:r>
        <w:t>, предусмотренных пунктом 1.6 настоящего Положения.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В случае отказа в участии в конкурсе кандидату направляется уведомление с причинами отказа в 3-дневный срок со дня принятия решения конкурсной комиссии.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3.4. Конкурсная комиссия производит оценку допущенных к конкурсу кандидатов на основании представленных ими документов и собеседования с каждым из них.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>3.5. Собеседование начинается с представления кандидатом концепции социально-экономического развития города Обнинска и работы Администрации города, после чего члены конкурсной комиссии задают вопросы по существу представленных им документов.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1D5E73" w:rsidRPr="00837904" w:rsidRDefault="001D5E73" w:rsidP="001D5E73">
      <w:pPr>
        <w:autoSpaceDE w:val="0"/>
        <w:autoSpaceDN w:val="0"/>
        <w:adjustRightInd w:val="0"/>
        <w:ind w:firstLine="540"/>
        <w:jc w:val="both"/>
      </w:pPr>
      <w:r w:rsidRPr="00837904">
        <w:t xml:space="preserve">3.6. Конкурсная комиссия рекомендует городскому Собранию для рассмотрения кандидатур на замещение должности главы Администрации города всех кандидатов, прошедших конкурс документов. При этом комиссия, учитывая результаты собеседования, вправе делать заключение о собственных выводах в отношении наиболее предпочтительных кандидатур.    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3.7. Решения комиссии принимаются открытым голосованием большинством голосов от установленного числа </w:t>
      </w:r>
      <w:proofErr w:type="spellStart"/>
      <w:r>
        <w:t>ее</w:t>
      </w:r>
      <w:proofErr w:type="spellEnd"/>
      <w:r>
        <w:t xml:space="preserve"> членов.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При равенстве голосов членов конкурсной комиссии проводится повторное голосование.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Член конкурсной комиссии, не согласный с </w:t>
      </w:r>
      <w:proofErr w:type="spellStart"/>
      <w:r>
        <w:t>ее</w:t>
      </w:r>
      <w:proofErr w:type="spellEnd"/>
      <w:r>
        <w:t xml:space="preserve"> решением, вправе изложить </w:t>
      </w:r>
      <w:proofErr w:type="spellStart"/>
      <w:r>
        <w:t>свое</w:t>
      </w:r>
      <w:proofErr w:type="spellEnd"/>
      <w:r>
        <w:t xml:space="preserve">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Решение конкурсной комиссии принимается в отсутствие кандидата.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3.8. Результаты голосования конкурсной комиссии оформляются протоколом и решением, которое подписывается председателем, </w:t>
      </w:r>
      <w:proofErr w:type="spellStart"/>
      <w:r>
        <w:t>секретарем</w:t>
      </w:r>
      <w:proofErr w:type="spellEnd"/>
      <w:r>
        <w:t xml:space="preserve"> и членами конкурсной комиссии,</w:t>
      </w:r>
      <w:r w:rsidRPr="002A49B5">
        <w:t xml:space="preserve"> </w:t>
      </w:r>
      <w:r>
        <w:t xml:space="preserve">участвовавшими в голосовании, и в двухдневный срок направляется в </w:t>
      </w:r>
      <w:proofErr w:type="spellStart"/>
      <w:r>
        <w:t>Обнинское</w:t>
      </w:r>
      <w:proofErr w:type="spellEnd"/>
      <w:r>
        <w:t xml:space="preserve"> городское Собрание.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3.9. Если в результате работы конкурсной комиссии выявлено менее двух кандидатов, отвечающих требованиям, предъявляемым к должности, </w:t>
      </w:r>
      <w:proofErr w:type="spellStart"/>
      <w:r>
        <w:t>Обнинское</w:t>
      </w:r>
      <w:proofErr w:type="spellEnd"/>
      <w:r>
        <w:t xml:space="preserve"> городское Собрание принимает решение о проведении повторного конкурса в порядке, установленном настоящим Положением.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jc w:val="center"/>
        <w:outlineLvl w:val="1"/>
      </w:pPr>
      <w:r>
        <w:t xml:space="preserve">4. Порядок назначения главы Администрации города 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4.1. </w:t>
      </w:r>
      <w:proofErr w:type="spellStart"/>
      <w:r>
        <w:t>Обнинское</w:t>
      </w:r>
      <w:proofErr w:type="spellEnd"/>
      <w:r>
        <w:t xml:space="preserve"> городское Собрание проводит заседание для вынесения решения о назначении кандидата на должность главы Администрации города, на котором заслушивает решение конкурсной комиссии об итогах конкурса на замещение вакантной должности главы Администрации города. Заседание проводится с участием кандидатов, отобранных конкурсной комиссией.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4.2. По кандидатам, представленным в </w:t>
      </w:r>
      <w:proofErr w:type="spellStart"/>
      <w:r>
        <w:t>Обнинское</w:t>
      </w:r>
      <w:proofErr w:type="spellEnd"/>
      <w:r>
        <w:t xml:space="preserve"> городское Собрание для назначения на должность главы Администрации города, проводится тайное голосование.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4.3. Победителем признается кандидат, за которого проголосовали 2/3 от установленной численности депутатов Обнинского городского Собрания.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4.4. Если в результате голосования не был выявлен победитель, </w:t>
      </w:r>
      <w:proofErr w:type="spellStart"/>
      <w:r>
        <w:t>Обнинское</w:t>
      </w:r>
      <w:proofErr w:type="spellEnd"/>
      <w:r>
        <w:t xml:space="preserve"> городское Собрание принимает решение о проведении повторного конкурса в порядке, установленном  настоящим Положением.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4.5. Назначение главы Администрации города по результатам конкурса оформляется решением Обнинского городского Собрания. Указанное решение вступает в силу со дня его принятия и подлежит опубликованию в средствах массовой информации.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4.6. Контра</w:t>
      </w:r>
      <w:proofErr w:type="gramStart"/>
      <w:r>
        <w:t>кт с гл</w:t>
      </w:r>
      <w:proofErr w:type="gramEnd"/>
      <w:r>
        <w:t>авой Администрации города заключается Главой городского самоуправления, Председателем городского Собрания на основании решения Обнинского</w:t>
      </w:r>
    </w:p>
    <w:p w:rsidR="001D5E73" w:rsidRDefault="001D5E73" w:rsidP="001D5E73">
      <w:pPr>
        <w:autoSpaceDE w:val="0"/>
        <w:autoSpaceDN w:val="0"/>
        <w:adjustRightInd w:val="0"/>
      </w:pPr>
      <w:r>
        <w:t>городского Собрания не позднее 10 дней со дня принятия такого решения.</w:t>
      </w:r>
    </w:p>
    <w:p w:rsidR="001D5E73" w:rsidRPr="006474A1" w:rsidRDefault="001D5E73" w:rsidP="001D5E73">
      <w:pPr>
        <w:autoSpaceDE w:val="0"/>
        <w:autoSpaceDN w:val="0"/>
        <w:adjustRightInd w:val="0"/>
        <w:ind w:left="3420"/>
        <w:rPr>
          <w:sz w:val="20"/>
          <w:szCs w:val="20"/>
        </w:rPr>
      </w:pPr>
      <w:r>
        <w:br w:type="page"/>
      </w:r>
      <w:r w:rsidRPr="006474A1">
        <w:rPr>
          <w:sz w:val="20"/>
          <w:szCs w:val="20"/>
        </w:rPr>
        <w:t>Приложение № 1 к Положению 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0B37C3" w:rsidRDefault="001D5E73" w:rsidP="001D5E73">
      <w:pPr>
        <w:autoSpaceDE w:val="0"/>
        <w:autoSpaceDN w:val="0"/>
        <w:adjustRightInd w:val="0"/>
        <w:jc w:val="center"/>
        <w:rPr>
          <w:b/>
          <w:bCs/>
        </w:rPr>
      </w:pPr>
      <w:r w:rsidRPr="000B37C3">
        <w:rPr>
          <w:b/>
          <w:bCs/>
        </w:rPr>
        <w:t>ЗАЯВЛЕНИЕ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D74A20" w:rsidRDefault="001D5E73" w:rsidP="001D5E73">
      <w:pPr>
        <w:autoSpaceDE w:val="0"/>
        <w:autoSpaceDN w:val="0"/>
        <w:adjustRightInd w:val="0"/>
        <w:ind w:firstLine="540"/>
      </w:pPr>
      <w:r w:rsidRPr="00D74A20">
        <w:t>Я, ____________________________________________, желаю принять участие</w:t>
      </w:r>
    </w:p>
    <w:p w:rsidR="001D5E73" w:rsidRPr="006474A1" w:rsidRDefault="001D5E73" w:rsidP="001D5E73">
      <w:pPr>
        <w:autoSpaceDE w:val="0"/>
        <w:autoSpaceDN w:val="0"/>
        <w:adjustRightInd w:val="0"/>
        <w:rPr>
          <w:sz w:val="20"/>
          <w:szCs w:val="20"/>
        </w:rPr>
      </w:pPr>
      <w:r w:rsidRPr="006474A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</w:t>
      </w:r>
      <w:r w:rsidRPr="006474A1">
        <w:rPr>
          <w:sz w:val="20"/>
          <w:szCs w:val="20"/>
        </w:rPr>
        <w:t xml:space="preserve">       (фамилия, имя, отчество)</w:t>
      </w:r>
    </w:p>
    <w:p w:rsidR="001D5E73" w:rsidRPr="00D74A20" w:rsidRDefault="001D5E73" w:rsidP="001D5E73">
      <w:pPr>
        <w:autoSpaceDE w:val="0"/>
        <w:autoSpaceDN w:val="0"/>
        <w:adjustRightInd w:val="0"/>
      </w:pPr>
      <w:r w:rsidRPr="00D74A20">
        <w:t>в  конкурсе на  замещение  должности  главы  Администрации (исполнительно-распорядительного органа) городского округа «Город Обнинск».</w:t>
      </w:r>
    </w:p>
    <w:p w:rsidR="001D5E73" w:rsidRPr="00D74A20" w:rsidRDefault="001D5E73" w:rsidP="001D5E73">
      <w:pPr>
        <w:autoSpaceDE w:val="0"/>
        <w:autoSpaceDN w:val="0"/>
        <w:adjustRightInd w:val="0"/>
        <w:jc w:val="both"/>
      </w:pPr>
      <w:r w:rsidRPr="00D74A20">
        <w:t xml:space="preserve">    Настоящим  подтверждаю,  что я соответствую требованиям, предъявляемым действующим законодательством к кандидатам на замещение вакантной должности главы Администрации города.</w:t>
      </w:r>
    </w:p>
    <w:p w:rsidR="001D5E73" w:rsidRPr="00D74A20" w:rsidRDefault="001D5E73" w:rsidP="001D5E73">
      <w:pPr>
        <w:autoSpaceDE w:val="0"/>
        <w:autoSpaceDN w:val="0"/>
        <w:adjustRightInd w:val="0"/>
        <w:ind w:firstLine="540"/>
        <w:jc w:val="both"/>
      </w:pPr>
      <w:r w:rsidRPr="00D74A20">
        <w:t>Сведения, содержащиеся  в  документах,  представляемых  мной  для  участия в данном  конкурсе, соответствуют действительности, а сами документы не являются подложными.</w:t>
      </w:r>
    </w:p>
    <w:p w:rsidR="001D5E73" w:rsidRPr="00D74A20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D74A20" w:rsidRDefault="001D5E73" w:rsidP="001D5E73">
      <w:pPr>
        <w:autoSpaceDE w:val="0"/>
        <w:autoSpaceDN w:val="0"/>
        <w:adjustRightInd w:val="0"/>
        <w:ind w:firstLine="540"/>
        <w:jc w:val="both"/>
      </w:pPr>
      <w:r w:rsidRPr="00D74A20">
        <w:t xml:space="preserve">Приложение: </w:t>
      </w:r>
      <w:r w:rsidRPr="00D74A20">
        <w:tab/>
        <w:t>1. Автобиография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2. Анкета с приложением фотографии размером 4 x 5 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3. Нотариально заверенная копия паспорта </w:t>
      </w:r>
    </w:p>
    <w:p w:rsidR="001D5E73" w:rsidRPr="000B37C3" w:rsidRDefault="001D5E73" w:rsidP="001D5E73">
      <w:pPr>
        <w:autoSpaceDE w:val="0"/>
        <w:autoSpaceDN w:val="0"/>
        <w:adjustRightInd w:val="0"/>
        <w:ind w:firstLine="540"/>
        <w:jc w:val="both"/>
      </w:pPr>
      <w:r w:rsidRPr="000B37C3">
        <w:t xml:space="preserve">4. </w:t>
      </w:r>
      <w:r>
        <w:t>Н</w:t>
      </w:r>
      <w:r w:rsidRPr="000B37C3">
        <w:t>отариально заверенные копии документов, подтверждающие наличие высшего образования _____________________________________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 xml:space="preserve">5. Нотариально заверенная копия трудовой книжки </w:t>
      </w:r>
    </w:p>
    <w:p w:rsidR="001D5E73" w:rsidRPr="005C7369" w:rsidRDefault="001D5E73" w:rsidP="001D5E73">
      <w:pPr>
        <w:autoSpaceDE w:val="0"/>
        <w:autoSpaceDN w:val="0"/>
        <w:adjustRightInd w:val="0"/>
        <w:ind w:firstLine="540"/>
        <w:jc w:val="both"/>
      </w:pPr>
      <w:r w:rsidRPr="005C7369">
        <w:t xml:space="preserve">6. Заключение медицинского учреждения о наличии (отсутствии) заболевания, препятствующего поступлению на государственную гражданскую службу и муниципальную службу и </w:t>
      </w:r>
      <w:proofErr w:type="spellStart"/>
      <w:r w:rsidRPr="005C7369">
        <w:t>ее</w:t>
      </w:r>
      <w:proofErr w:type="spellEnd"/>
      <w:r w:rsidRPr="005C7369">
        <w:t xml:space="preserve"> прохождению (приказ </w:t>
      </w:r>
      <w:proofErr w:type="spellStart"/>
      <w:r w:rsidRPr="005C7369">
        <w:t>Минздравсоцразвития</w:t>
      </w:r>
      <w:proofErr w:type="spellEnd"/>
      <w:r w:rsidRPr="005C7369">
        <w:t xml:space="preserve"> № 894-н от 14.12.2009 г.);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7. Сведения о доходах за год, предшествующий году поступления на муниципальную службу, об имуществе и обязательствах имущественного характера граждан, претендующих на замещение должности гражданской службы (Приложение 3 к Закону Калужской области № 196-оз от 02.06.2006 года).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  <w:r>
        <w:t>____________________________________________________________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D5E73" w:rsidRPr="000B37C3" w:rsidRDefault="001D5E73" w:rsidP="001D5E73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D5E73" w:rsidRPr="000B37C3" w:rsidRDefault="001D5E73" w:rsidP="001D5E73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1D5E73" w:rsidRPr="000B37C3" w:rsidRDefault="001D5E73" w:rsidP="001D5E7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B37C3">
        <w:rPr>
          <w:rFonts w:ascii="Courier New" w:hAnsi="Courier New" w:cs="Courier New"/>
          <w:sz w:val="20"/>
          <w:szCs w:val="20"/>
        </w:rPr>
        <w:t xml:space="preserve">    _________________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0B37C3">
        <w:rPr>
          <w:rFonts w:ascii="Courier New" w:hAnsi="Courier New" w:cs="Courier New"/>
          <w:sz w:val="20"/>
          <w:szCs w:val="20"/>
        </w:rPr>
        <w:t>______________</w:t>
      </w:r>
    </w:p>
    <w:p w:rsidR="001D5E73" w:rsidRPr="005C7369" w:rsidRDefault="001D5E73" w:rsidP="001D5E7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0B37C3">
        <w:rPr>
          <w:rFonts w:ascii="Courier New" w:hAnsi="Courier New" w:cs="Courier New"/>
          <w:sz w:val="20"/>
          <w:szCs w:val="20"/>
        </w:rPr>
        <w:t xml:space="preserve">         </w:t>
      </w:r>
      <w:r w:rsidRPr="005C7369">
        <w:rPr>
          <w:rFonts w:ascii="Courier New" w:hAnsi="Courier New" w:cs="Courier New"/>
          <w:sz w:val="16"/>
          <w:szCs w:val="16"/>
        </w:rPr>
        <w:t xml:space="preserve">(дата)         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5C7369">
        <w:rPr>
          <w:rFonts w:ascii="Courier New" w:hAnsi="Courier New" w:cs="Courier New"/>
          <w:sz w:val="16"/>
          <w:szCs w:val="16"/>
        </w:rPr>
        <w:t>(подпись)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6474A1" w:rsidRDefault="001D5E73" w:rsidP="001D5E73">
      <w:pPr>
        <w:autoSpaceDE w:val="0"/>
        <w:autoSpaceDN w:val="0"/>
        <w:adjustRightInd w:val="0"/>
        <w:ind w:left="3420"/>
        <w:rPr>
          <w:sz w:val="20"/>
          <w:szCs w:val="20"/>
        </w:rPr>
      </w:pPr>
      <w:r>
        <w:br w:type="page"/>
      </w:r>
      <w:r w:rsidRPr="00647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474A1">
        <w:rPr>
          <w:sz w:val="20"/>
          <w:szCs w:val="20"/>
        </w:rPr>
        <w:t xml:space="preserve"> к Положению 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</w:t>
      </w:r>
    </w:p>
    <w:p w:rsidR="001D5E73" w:rsidRDefault="001D5E73" w:rsidP="001D5E73">
      <w:pPr>
        <w:autoSpaceDE w:val="0"/>
        <w:autoSpaceDN w:val="0"/>
        <w:adjustRightInd w:val="0"/>
        <w:jc w:val="right"/>
      </w:pP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Default="001D5E73" w:rsidP="001D5E73">
      <w:pPr>
        <w:pStyle w:val="ConsPlusNonformat"/>
        <w:widowControl/>
      </w:pPr>
      <w:r>
        <w:t xml:space="preserve">                              АНКЕТА</w:t>
      </w:r>
    </w:p>
    <w:p w:rsidR="001D5E73" w:rsidRDefault="001D5E73" w:rsidP="001D5E73">
      <w:pPr>
        <w:pStyle w:val="ConsPlusNonformat"/>
        <w:widowControl/>
      </w:pPr>
      <w:r>
        <w:t xml:space="preserve">                  (заполняется собственноручно)</w:t>
      </w:r>
    </w:p>
    <w:p w:rsidR="001D5E73" w:rsidRDefault="001D5E73" w:rsidP="001D5E73">
      <w:pPr>
        <w:pStyle w:val="ConsPlusNonformat"/>
        <w:widowControl/>
      </w:pPr>
    </w:p>
    <w:p w:rsidR="001D5E73" w:rsidRDefault="001D5E73" w:rsidP="001D5E73">
      <w:pPr>
        <w:pStyle w:val="ConsPlusNonformat"/>
        <w:widowControl/>
        <w:jc w:val="both"/>
      </w:pPr>
      <w:r>
        <w:t xml:space="preserve">                                                    ┌────────────┐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                                                 │            │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                                                 │   Место    │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                                                 │    для     │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                                                 │ фотографии │</w:t>
      </w:r>
    </w:p>
    <w:p w:rsidR="001D5E73" w:rsidRDefault="001D5E73" w:rsidP="001D5E73">
      <w:pPr>
        <w:pStyle w:val="ConsPlusNonformat"/>
        <w:widowControl/>
        <w:jc w:val="both"/>
      </w:pPr>
      <w:r>
        <w:t>1. Фамилия _______________________________________  │            │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Имя ___________________________________________  │            │</w:t>
      </w:r>
    </w:p>
    <w:p w:rsidR="001D5E73" w:rsidRDefault="001D5E73" w:rsidP="001D5E73">
      <w:pPr>
        <w:pStyle w:val="ConsPlusNonformat"/>
        <w:widowControl/>
        <w:jc w:val="both"/>
      </w:pPr>
      <w:r>
        <w:t xml:space="preserve">   Отчество ______________________________________  └────────────┘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то укажите их, а также  когда, где и по какой причине изменяли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Число, месяц, год и место рождения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 укажите, когда и по какой причине,  если имеете гражданство другого государства - укажите)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окончили, номера дипломов)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 и квалификация по диплому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образование: аспирантура, адъюнктура,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докторантура (наименование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или научного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окончания)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 (когда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присвоены, номера дипломов, аттестатов)                           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Классный чин федеральной гражданской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службы, дипломатический  ранг, воинское или специальное звание, классный чин правоохранительной  службы, классный чин гражданской службы субъекта Российской Федерации, квалификационный разряд  государственной службы, квалификационный разряд или классный  чин муниципальной службы (кем и когда присвоены)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Pr="00837904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7904">
              <w:rPr>
                <w:rFonts w:ascii="Times New Roman" w:hAnsi="Times New Roman" w:cs="Times New Roman"/>
                <w:sz w:val="24"/>
                <w:szCs w:val="24"/>
              </w:rPr>
              <w:t>.  Имеется не снятая (или) непогашенная судимость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Допуск к государственной тайне,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оформленный за период работы,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форма, номер и дата (если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Какими иностранными языками владеете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7904">
        <w:rPr>
          <w:rFonts w:ascii="Times New Roman" w:hAnsi="Times New Roman" w:cs="Times New Roman"/>
          <w:sz w:val="24"/>
          <w:szCs w:val="24"/>
        </w:rPr>
        <w:t>. Выполняемая  работа с начала  трудовой  деятельности 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904">
        <w:rPr>
          <w:rFonts w:ascii="Times New Roman" w:hAnsi="Times New Roman" w:cs="Times New Roman"/>
          <w:sz w:val="24"/>
          <w:szCs w:val="24"/>
        </w:rPr>
        <w:t>учебу</w:t>
      </w:r>
      <w:proofErr w:type="spellEnd"/>
      <w:r w:rsidRPr="00837904">
        <w:rPr>
          <w:rFonts w:ascii="Times New Roman" w:hAnsi="Times New Roman" w:cs="Times New Roman"/>
          <w:sz w:val="24"/>
          <w:szCs w:val="24"/>
        </w:rPr>
        <w:t xml:space="preserve">  в высших и средних  специальных учебных заведениях, военную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4">
        <w:rPr>
          <w:rFonts w:ascii="Times New Roman" w:hAnsi="Times New Roman" w:cs="Times New Roman"/>
          <w:sz w:val="24"/>
          <w:szCs w:val="24"/>
        </w:rPr>
        <w:t>службу,    работу    по   совместительству,   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4">
        <w:rPr>
          <w:rFonts w:ascii="Times New Roman" w:hAnsi="Times New Roman" w:cs="Times New Roman"/>
          <w:sz w:val="24"/>
          <w:szCs w:val="24"/>
        </w:rPr>
        <w:t>деятельность и т.п.).</w:t>
      </w: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7904">
        <w:rPr>
          <w:rFonts w:ascii="Times New Roman" w:hAnsi="Times New Roman" w:cs="Times New Roman"/>
        </w:rPr>
        <w:t>При  заполнении данного  пункта необходимо  именовать  организации</w:t>
      </w:r>
      <w:r>
        <w:rPr>
          <w:rFonts w:ascii="Times New Roman" w:hAnsi="Times New Roman" w:cs="Times New Roman"/>
        </w:rPr>
        <w:t xml:space="preserve"> </w:t>
      </w:r>
      <w:r w:rsidRPr="00837904">
        <w:rPr>
          <w:rFonts w:ascii="Times New Roman" w:hAnsi="Times New Roman" w:cs="Times New Roman"/>
        </w:rPr>
        <w:t xml:space="preserve">так, как они назывались в </w:t>
      </w:r>
      <w:proofErr w:type="spellStart"/>
      <w:r w:rsidRPr="00837904">
        <w:rPr>
          <w:rFonts w:ascii="Times New Roman" w:hAnsi="Times New Roman" w:cs="Times New Roman"/>
        </w:rPr>
        <w:t>свое</w:t>
      </w:r>
      <w:proofErr w:type="spellEnd"/>
      <w:r w:rsidRPr="00837904">
        <w:rPr>
          <w:rFonts w:ascii="Times New Roman" w:hAnsi="Times New Roman" w:cs="Times New Roman"/>
        </w:rPr>
        <w:t xml:space="preserve"> время, военную службу  записывать с</w:t>
      </w:r>
      <w:r>
        <w:rPr>
          <w:rFonts w:ascii="Times New Roman" w:hAnsi="Times New Roman" w:cs="Times New Roman"/>
        </w:rPr>
        <w:t xml:space="preserve"> </w:t>
      </w:r>
      <w:r w:rsidRPr="00837904">
        <w:rPr>
          <w:rFonts w:ascii="Times New Roman" w:hAnsi="Times New Roman" w:cs="Times New Roman"/>
        </w:rPr>
        <w:t>указанием должности и номера воинской части.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3915"/>
        <w:gridCol w:w="2745"/>
      </w:tblGrid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7904">
        <w:rPr>
          <w:rFonts w:ascii="Times New Roman" w:hAnsi="Times New Roman" w:cs="Times New Roman"/>
          <w:sz w:val="24"/>
          <w:szCs w:val="24"/>
        </w:rPr>
        <w:t>. Государственные награды, иные награды и знаки отличия</w:t>
      </w: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7904">
        <w:rPr>
          <w:rFonts w:ascii="Times New Roman" w:hAnsi="Times New Roman" w:cs="Times New Roman"/>
          <w:sz w:val="24"/>
          <w:szCs w:val="24"/>
        </w:rPr>
        <w:t>. Ваши близкие родственники (отец, мать, братья, сестры и дети),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4">
        <w:rPr>
          <w:rFonts w:ascii="Times New Roman" w:hAnsi="Times New Roman" w:cs="Times New Roman"/>
          <w:sz w:val="24"/>
          <w:szCs w:val="24"/>
        </w:rPr>
        <w:t>а также муж (жена), в том числе бывшие.</w:t>
      </w:r>
    </w:p>
    <w:p w:rsidR="001D5E73" w:rsidRPr="00837904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t xml:space="preserve">   </w:t>
      </w:r>
      <w:r w:rsidRPr="00837904">
        <w:rPr>
          <w:rFonts w:ascii="Times New Roman" w:hAnsi="Times New Roman" w:cs="Times New Roman"/>
        </w:rPr>
        <w:t>Если родственники  изменяли фамилию, имя, отчество,  необходимо</w:t>
      </w:r>
      <w:r>
        <w:rPr>
          <w:rFonts w:ascii="Times New Roman" w:hAnsi="Times New Roman" w:cs="Times New Roman"/>
        </w:rPr>
        <w:t xml:space="preserve"> </w:t>
      </w:r>
      <w:r w:rsidRPr="00837904">
        <w:rPr>
          <w:rFonts w:ascii="Times New Roman" w:hAnsi="Times New Roman" w:cs="Times New Roman"/>
        </w:rPr>
        <w:t>также указать их прежние фамилию, имя, отчество.</w:t>
      </w:r>
    </w:p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890"/>
        <w:gridCol w:w="1890"/>
        <w:gridCol w:w="1890"/>
        <w:gridCol w:w="2970"/>
      </w:tblGrid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число,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месяц 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73" w:rsidTr="00BB444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73" w:rsidRDefault="001D5E73" w:rsidP="00B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E73" w:rsidRDefault="001D5E73" w:rsidP="001D5E73">
      <w:pPr>
        <w:autoSpaceDE w:val="0"/>
        <w:autoSpaceDN w:val="0"/>
        <w:adjustRightInd w:val="0"/>
        <w:ind w:firstLine="540"/>
        <w:jc w:val="both"/>
      </w:pP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7904">
        <w:rPr>
          <w:rFonts w:ascii="Times New Roman" w:hAnsi="Times New Roman" w:cs="Times New Roman"/>
          <w:sz w:val="24"/>
          <w:szCs w:val="24"/>
        </w:rPr>
        <w:t>. Отношение к воинской обязанности и воинское звание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7904">
        <w:rPr>
          <w:rFonts w:ascii="Times New Roman" w:hAnsi="Times New Roman" w:cs="Times New Roman"/>
          <w:sz w:val="24"/>
          <w:szCs w:val="24"/>
        </w:rPr>
        <w:t>. Домашний  адрес (адрес регистрации,  фактического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04">
        <w:rPr>
          <w:rFonts w:ascii="Times New Roman" w:hAnsi="Times New Roman" w:cs="Times New Roman"/>
          <w:sz w:val="24"/>
          <w:szCs w:val="24"/>
        </w:rPr>
        <w:t>номер телефона (либо иной вид связи)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7904">
        <w:rPr>
          <w:rFonts w:ascii="Times New Roman" w:hAnsi="Times New Roman" w:cs="Times New Roman"/>
          <w:sz w:val="24"/>
          <w:szCs w:val="24"/>
        </w:rPr>
        <w:t>. Паспорт или документ, его заменяющий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</w:t>
      </w:r>
      <w:r w:rsidRPr="00837904">
        <w:rPr>
          <w:rFonts w:ascii="Times New Roman" w:hAnsi="Times New Roman" w:cs="Times New Roman"/>
        </w:rPr>
        <w:t>(серия, номер, кем и когда выдан)</w:t>
      </w:r>
    </w:p>
    <w:p w:rsidR="001D5E73" w:rsidRDefault="001D5E73" w:rsidP="001D5E73">
      <w:pPr>
        <w:pStyle w:val="ConsPlusNonformat"/>
        <w:widowControl/>
      </w:pPr>
      <w:r>
        <w:t>__________________________________________________________________</w:t>
      </w:r>
    </w:p>
    <w:p w:rsidR="001D5E73" w:rsidRDefault="001D5E73" w:rsidP="001D5E73">
      <w:pPr>
        <w:pStyle w:val="ConsPlusNonformat"/>
        <w:widowControl/>
      </w:pPr>
      <w: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7904">
        <w:rPr>
          <w:rFonts w:ascii="Times New Roman" w:hAnsi="Times New Roman" w:cs="Times New Roman"/>
          <w:sz w:val="24"/>
          <w:szCs w:val="24"/>
        </w:rPr>
        <w:t>. Наличие заграничного паспорта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790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837904" w:rsidRDefault="001D5E73" w:rsidP="001D5E73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</w:t>
      </w:r>
      <w:r w:rsidRPr="00837904">
        <w:rPr>
          <w:rFonts w:ascii="Times New Roman" w:hAnsi="Times New Roman" w:cs="Times New Roman"/>
        </w:rPr>
        <w:t>(серия, номер, кем и когда выдан)</w:t>
      </w:r>
    </w:p>
    <w:p w:rsidR="001D5E73" w:rsidRDefault="001D5E73" w:rsidP="001D5E73">
      <w:pPr>
        <w:pStyle w:val="ConsPlusNonformat"/>
        <w:widowControl/>
      </w:pPr>
      <w:r>
        <w:t>__________________________________________________________________</w:t>
      </w:r>
    </w:p>
    <w:p w:rsidR="001D5E73" w:rsidRDefault="001D5E73" w:rsidP="001D5E73">
      <w:pPr>
        <w:pStyle w:val="ConsPlusNonformat"/>
        <w:widowControl/>
      </w:pPr>
      <w: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96C4C">
        <w:rPr>
          <w:rFonts w:ascii="Times New Roman" w:hAnsi="Times New Roman" w:cs="Times New Roman"/>
          <w:sz w:val="24"/>
          <w:szCs w:val="24"/>
        </w:rPr>
        <w:t>. Номер   страхового  свидетельства   обязательного  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>страхования (если имеется)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6C4C">
        <w:rPr>
          <w:rFonts w:ascii="Times New Roman" w:hAnsi="Times New Roman" w:cs="Times New Roman"/>
          <w:sz w:val="24"/>
          <w:szCs w:val="24"/>
        </w:rPr>
        <w:t>. ИНН (если имеется) ___________________________________________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96C4C">
        <w:rPr>
          <w:rFonts w:ascii="Times New Roman" w:hAnsi="Times New Roman" w:cs="Times New Roman"/>
          <w:sz w:val="24"/>
          <w:szCs w:val="24"/>
        </w:rPr>
        <w:t>. Дополнительные  сведения (участие в выборных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6C4C">
        <w:rPr>
          <w:rFonts w:ascii="Times New Roman" w:hAnsi="Times New Roman" w:cs="Times New Roman"/>
          <w:sz w:val="24"/>
          <w:szCs w:val="24"/>
        </w:rPr>
        <w:t>. Мне известно,  что сообщение о себе в  анкете  заведомо 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 xml:space="preserve">сведений и </w:t>
      </w:r>
      <w:proofErr w:type="spellStart"/>
      <w:r w:rsidRPr="00C96C4C">
        <w:rPr>
          <w:rFonts w:ascii="Times New Roman" w:hAnsi="Times New Roman" w:cs="Times New Roman"/>
          <w:sz w:val="24"/>
          <w:szCs w:val="24"/>
        </w:rPr>
        <w:t>мое</w:t>
      </w:r>
      <w:proofErr w:type="spellEnd"/>
      <w:r w:rsidRPr="00C96C4C">
        <w:rPr>
          <w:rFonts w:ascii="Times New Roman" w:hAnsi="Times New Roman" w:cs="Times New Roman"/>
          <w:sz w:val="24"/>
          <w:szCs w:val="24"/>
        </w:rPr>
        <w:t xml:space="preserve">  несоответствие квалификационным требованиям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 xml:space="preserve">повлечь   отказ  в  участии  в  конкурсе  и  </w:t>
      </w:r>
      <w:proofErr w:type="spellStart"/>
      <w:r w:rsidRPr="00C96C4C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C96C4C">
        <w:rPr>
          <w:rFonts w:ascii="Times New Roman" w:hAnsi="Times New Roman" w:cs="Times New Roman"/>
          <w:sz w:val="24"/>
          <w:szCs w:val="24"/>
        </w:rPr>
        <w:t xml:space="preserve">  на  должность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города</w:t>
      </w:r>
      <w:r w:rsidRPr="00C96C4C">
        <w:rPr>
          <w:rFonts w:ascii="Times New Roman" w:hAnsi="Times New Roman" w:cs="Times New Roman"/>
          <w:sz w:val="24"/>
          <w:szCs w:val="24"/>
        </w:rPr>
        <w:t>.</w:t>
      </w:r>
    </w:p>
    <w:p w:rsidR="001D5E73" w:rsidRPr="00C96C4C" w:rsidRDefault="001D5E73" w:rsidP="001D5E7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 xml:space="preserve">    На  проведение   в  отношении  меня   проверочных 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C4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96C4C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6C4C">
        <w:rPr>
          <w:rFonts w:ascii="Times New Roman" w:hAnsi="Times New Roman" w:cs="Times New Roman"/>
          <w:sz w:val="24"/>
          <w:szCs w:val="24"/>
        </w:rPr>
        <w:t>_" 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6C4C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C4C"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96C4C">
        <w:rPr>
          <w:rFonts w:ascii="Times New Roman" w:hAnsi="Times New Roman" w:cs="Times New Roman"/>
          <w:sz w:val="24"/>
          <w:szCs w:val="24"/>
        </w:rPr>
        <w:t>Фотография и данные о трудовой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воинской  службе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C96C4C">
        <w:rPr>
          <w:rFonts w:ascii="Times New Roman" w:hAnsi="Times New Roman" w:cs="Times New Roman"/>
          <w:sz w:val="24"/>
          <w:szCs w:val="24"/>
        </w:rPr>
        <w:t>формляемого 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>соответствуют   документам,   удостоверяющим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 xml:space="preserve">                      личность,   записям   в   трудовой   книжке,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4C">
        <w:rPr>
          <w:rFonts w:ascii="Times New Roman" w:hAnsi="Times New Roman" w:cs="Times New Roman"/>
          <w:sz w:val="24"/>
          <w:szCs w:val="24"/>
        </w:rPr>
        <w:t>документам об образовании, воинской службе.</w:t>
      </w: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73" w:rsidRPr="00C96C4C" w:rsidRDefault="001D5E73" w:rsidP="001D5E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 20___</w:t>
      </w:r>
      <w:r w:rsidRPr="00C96C4C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96C4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E0F" w:rsidRDefault="001D5E73" w:rsidP="001D5E73">
      <w:r w:rsidRPr="00C96C4C">
        <w:t xml:space="preserve">                                  </w:t>
      </w:r>
      <w:r>
        <w:tab/>
      </w:r>
      <w:r>
        <w:tab/>
      </w:r>
      <w:r>
        <w:tab/>
      </w:r>
      <w:r w:rsidRPr="008D4169">
        <w:t>(подпись, фамилия секретаря</w:t>
      </w:r>
      <w:r>
        <w:t xml:space="preserve"> </w:t>
      </w:r>
      <w:r w:rsidRPr="008D4169">
        <w:t>конкурсной комиссии)</w:t>
      </w:r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3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D5E73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1D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1D5E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5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3151</Words>
  <Characters>17961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1. Условия конкурса</vt:lpstr>
      <vt:lpstr>    2. Порядок работы и статус конкурсной комиссии</vt:lpstr>
      <vt:lpstr>        3. Порядок проведения конкурса</vt:lpstr>
      <vt:lpstr>    4. Порядок назначения главы Администрации города </vt:lpstr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2015-11-10T08:29:00Z</dcterms:created>
  <dcterms:modified xsi:type="dcterms:W3CDTF">2015-11-10T08:31:00Z</dcterms:modified>
</cp:coreProperties>
</file>